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0007" w14:textId="77777777" w:rsidR="00276DA6" w:rsidRDefault="00276DA6" w:rsidP="00F96236">
      <w:pPr>
        <w:ind w:right="57"/>
        <w:jc w:val="both"/>
        <w:rPr>
          <w:rFonts w:ascii="Arial" w:eastAsia="Times New Roman" w:hAnsi="Arial" w:cs="Arial"/>
          <w:color w:val="000000"/>
          <w:sz w:val="18"/>
          <w:szCs w:val="18"/>
        </w:rPr>
      </w:pPr>
    </w:p>
    <w:p w14:paraId="4530C471" w14:textId="77777777" w:rsidR="00276DA6" w:rsidRDefault="00276DA6" w:rsidP="00F96236">
      <w:pPr>
        <w:ind w:right="57"/>
        <w:jc w:val="both"/>
        <w:rPr>
          <w:rFonts w:ascii="Arial" w:eastAsia="Times New Roman" w:hAnsi="Arial" w:cs="Arial"/>
          <w:color w:val="000000"/>
          <w:sz w:val="18"/>
          <w:szCs w:val="18"/>
        </w:rPr>
      </w:pPr>
    </w:p>
    <w:p w14:paraId="262AE5A9" w14:textId="77777777" w:rsidR="000C2A05" w:rsidRDefault="000C2A05" w:rsidP="00F96236">
      <w:pPr>
        <w:ind w:right="57"/>
        <w:jc w:val="both"/>
        <w:rPr>
          <w:rFonts w:ascii="Arial" w:eastAsia="Times New Roman" w:hAnsi="Arial" w:cs="Arial"/>
          <w:color w:val="000000"/>
          <w:sz w:val="18"/>
          <w:szCs w:val="18"/>
        </w:rPr>
      </w:pPr>
    </w:p>
    <w:p w14:paraId="68B11156" w14:textId="5C6B1891" w:rsidR="007851EB" w:rsidRDefault="007851EB" w:rsidP="002D2B5D">
      <w:pPr>
        <w:ind w:left="680" w:right="680"/>
        <w:jc w:val="both"/>
        <w:rPr>
          <w:rFonts w:ascii="Arial" w:eastAsia="Times New Roman" w:hAnsi="Arial" w:cs="Arial"/>
          <w:sz w:val="18"/>
          <w:szCs w:val="18"/>
          <w:lang w:eastAsia="en-GB"/>
        </w:rPr>
      </w:pPr>
    </w:p>
    <w:p w14:paraId="7160323D" w14:textId="77777777" w:rsidR="007B467B" w:rsidRPr="000650EA" w:rsidRDefault="007B467B" w:rsidP="00F52F4B">
      <w:pPr>
        <w:ind w:left="680" w:right="680"/>
        <w:rPr>
          <w:rFonts w:eastAsia="Times New Roman"/>
          <w:sz w:val="22"/>
          <w:szCs w:val="22"/>
        </w:rPr>
      </w:pPr>
      <w:r w:rsidRPr="000650EA">
        <w:rPr>
          <w:rFonts w:eastAsia="Times New Roman"/>
          <w:sz w:val="22"/>
          <w:szCs w:val="22"/>
        </w:rPr>
        <w:t>We are pleased to announce that the end of season charity walk along the Jubilee River raised £2568.25 to be split between the Trust and our designated charity Aik Saath. We would like to thank all those who participated on the day and all who contributed towards the total raised. </w:t>
      </w:r>
    </w:p>
    <w:p w14:paraId="12743244" w14:textId="004BBC33" w:rsidR="007B467B" w:rsidRPr="000650EA" w:rsidRDefault="007B467B" w:rsidP="00F52F4B">
      <w:pPr>
        <w:ind w:left="680" w:right="680"/>
        <w:rPr>
          <w:rFonts w:eastAsia="Times New Roman"/>
          <w:sz w:val="22"/>
          <w:szCs w:val="22"/>
        </w:rPr>
      </w:pPr>
      <w:r w:rsidRPr="000650EA">
        <w:rPr>
          <w:rFonts w:eastAsia="Times New Roman"/>
          <w:sz w:val="22"/>
          <w:szCs w:val="22"/>
        </w:rPr>
        <w:t>Today</w:t>
      </w:r>
      <w:r w:rsidR="00E15419">
        <w:rPr>
          <w:rFonts w:eastAsia="Times New Roman"/>
          <w:sz w:val="22"/>
          <w:szCs w:val="22"/>
        </w:rPr>
        <w:t xml:space="preserve">- Saturday </w:t>
      </w:r>
      <w:r w:rsidR="000904B8">
        <w:rPr>
          <w:rFonts w:eastAsia="Times New Roman"/>
          <w:sz w:val="22"/>
          <w:szCs w:val="22"/>
        </w:rPr>
        <w:t>8</w:t>
      </w:r>
      <w:r w:rsidR="00E15419" w:rsidRPr="00E15419">
        <w:rPr>
          <w:rFonts w:eastAsia="Times New Roman"/>
          <w:sz w:val="22"/>
          <w:szCs w:val="22"/>
          <w:vertAlign w:val="superscript"/>
        </w:rPr>
        <w:t>th</w:t>
      </w:r>
      <w:r w:rsidR="00E15419">
        <w:rPr>
          <w:rFonts w:eastAsia="Times New Roman"/>
          <w:sz w:val="22"/>
          <w:szCs w:val="22"/>
        </w:rPr>
        <w:t xml:space="preserve"> </w:t>
      </w:r>
      <w:r w:rsidR="000904B8">
        <w:rPr>
          <w:rFonts w:eastAsia="Times New Roman"/>
          <w:sz w:val="22"/>
          <w:szCs w:val="22"/>
        </w:rPr>
        <w:t>Octo</w:t>
      </w:r>
      <w:r w:rsidR="00E15419">
        <w:rPr>
          <w:rFonts w:eastAsia="Times New Roman"/>
          <w:sz w:val="22"/>
          <w:szCs w:val="22"/>
        </w:rPr>
        <w:t>ber,</w:t>
      </w:r>
      <w:r w:rsidRPr="000650EA">
        <w:rPr>
          <w:rFonts w:eastAsia="Times New Roman"/>
          <w:sz w:val="22"/>
          <w:szCs w:val="22"/>
        </w:rPr>
        <w:t xml:space="preserve"> we shall be presenting the cheque to Rob Deeks </w:t>
      </w:r>
      <w:r w:rsidR="00F14F40" w:rsidRPr="000650EA">
        <w:rPr>
          <w:rFonts w:eastAsia="Times New Roman"/>
          <w:sz w:val="22"/>
          <w:szCs w:val="22"/>
        </w:rPr>
        <w:t>– C.E.</w:t>
      </w:r>
      <w:r w:rsidR="001728D1" w:rsidRPr="000650EA">
        <w:rPr>
          <w:rFonts w:eastAsia="Times New Roman"/>
          <w:sz w:val="22"/>
          <w:szCs w:val="22"/>
        </w:rPr>
        <w:t xml:space="preserve">O. </w:t>
      </w:r>
      <w:r w:rsidRPr="000650EA">
        <w:rPr>
          <w:rFonts w:eastAsia="Times New Roman"/>
          <w:sz w:val="22"/>
          <w:szCs w:val="22"/>
        </w:rPr>
        <w:t xml:space="preserve">of </w:t>
      </w:r>
      <w:r w:rsidR="00CB67C1" w:rsidRPr="000650EA">
        <w:rPr>
          <w:rFonts w:eastAsia="Times New Roman"/>
          <w:b/>
          <w:bCs/>
          <w:sz w:val="22"/>
          <w:szCs w:val="22"/>
        </w:rPr>
        <w:t xml:space="preserve">Together </w:t>
      </w:r>
      <w:r w:rsidR="00864946" w:rsidRPr="000650EA">
        <w:rPr>
          <w:rFonts w:eastAsia="Times New Roman"/>
          <w:b/>
          <w:bCs/>
          <w:sz w:val="22"/>
          <w:szCs w:val="22"/>
        </w:rPr>
        <w:t>AS One</w:t>
      </w:r>
      <w:r w:rsidRPr="000650EA">
        <w:rPr>
          <w:rFonts w:eastAsia="Times New Roman"/>
          <w:sz w:val="22"/>
          <w:szCs w:val="22"/>
        </w:rPr>
        <w:t>, here with some of their young volunteers. </w:t>
      </w:r>
    </w:p>
    <w:p w14:paraId="0EB927F5" w14:textId="77777777" w:rsidR="007B467B" w:rsidRDefault="007B467B" w:rsidP="00F52F4B">
      <w:pPr>
        <w:ind w:left="680" w:right="680"/>
        <w:rPr>
          <w:rFonts w:eastAsia="Times New Roman"/>
        </w:rPr>
      </w:pPr>
    </w:p>
    <w:p w14:paraId="598A49BC" w14:textId="6AEBC3D5" w:rsidR="00F52B0F" w:rsidRPr="00B17F34" w:rsidRDefault="00C939EB" w:rsidP="00F52F4B">
      <w:pPr>
        <w:ind w:left="680" w:right="680"/>
        <w:jc w:val="both"/>
        <w:rPr>
          <w:rFonts w:ascii="Arial" w:eastAsia="Times New Roman" w:hAnsi="Arial" w:cs="Arial"/>
          <w:b/>
          <w:bCs/>
          <w:sz w:val="22"/>
          <w:szCs w:val="22"/>
          <w:u w:val="single"/>
          <w:lang w:eastAsia="en-GB"/>
        </w:rPr>
      </w:pPr>
      <w:r w:rsidRPr="00B17F34">
        <w:rPr>
          <w:rFonts w:ascii="Arial" w:eastAsia="Times New Roman" w:hAnsi="Arial" w:cs="Arial"/>
          <w:b/>
          <w:bCs/>
          <w:sz w:val="22"/>
          <w:szCs w:val="22"/>
          <w:u w:val="single"/>
          <w:lang w:eastAsia="en-GB"/>
        </w:rPr>
        <w:t>Message from Rob Deeks</w:t>
      </w:r>
      <w:r w:rsidR="00E32901" w:rsidRPr="00B17F34">
        <w:rPr>
          <w:rFonts w:ascii="Arial" w:eastAsia="Times New Roman" w:hAnsi="Arial" w:cs="Arial"/>
          <w:b/>
          <w:bCs/>
          <w:sz w:val="22"/>
          <w:szCs w:val="22"/>
          <w:u w:val="single"/>
          <w:lang w:eastAsia="en-GB"/>
        </w:rPr>
        <w:t xml:space="preserve"> – Chief Executive Officer</w:t>
      </w:r>
    </w:p>
    <w:p w14:paraId="1F3F5B5E" w14:textId="77777777" w:rsidR="00E32901" w:rsidRPr="00C939EB" w:rsidRDefault="00E32901" w:rsidP="00F52F4B">
      <w:pPr>
        <w:ind w:left="680" w:right="680"/>
        <w:jc w:val="both"/>
        <w:rPr>
          <w:rFonts w:ascii="Arial" w:eastAsia="Times New Roman" w:hAnsi="Arial" w:cs="Arial"/>
          <w:sz w:val="32"/>
          <w:szCs w:val="32"/>
          <w:u w:val="single"/>
          <w:lang w:eastAsia="en-GB"/>
        </w:rPr>
      </w:pPr>
    </w:p>
    <w:p w14:paraId="5C4911AD" w14:textId="77777777" w:rsidR="00B378DC" w:rsidRPr="000650EA" w:rsidRDefault="00B378DC" w:rsidP="00F52F4B">
      <w:pPr>
        <w:ind w:left="680" w:right="680"/>
        <w:rPr>
          <w:rFonts w:eastAsia="Times New Roman"/>
          <w:sz w:val="22"/>
          <w:szCs w:val="22"/>
        </w:rPr>
      </w:pPr>
      <w:r w:rsidRPr="000650EA">
        <w:rPr>
          <w:rFonts w:eastAsia="Times New Roman"/>
          <w:b/>
          <w:bCs/>
          <w:sz w:val="22"/>
          <w:szCs w:val="22"/>
        </w:rPr>
        <w:t>Together As One</w:t>
      </w:r>
      <w:r w:rsidRPr="000650EA">
        <w:rPr>
          <w:rFonts w:eastAsia="Times New Roman"/>
          <w:sz w:val="22"/>
          <w:szCs w:val="22"/>
        </w:rPr>
        <w:t xml:space="preserve"> (previously known as Aik Saath) is a youth charity which has been operating in Slough since 1998. Staff at the organisation became increasingly aware that many of the young people accessing their services had caring responsibilities in their home. Consequently, in 2014, Slough Young Carers was launched to support young people living in these circumstances. A young carer is a young person who takes care of a relative with an illness, disability, addiction, or other frailty. Initially, Slough Young Carers served young people, 11-18, but increasingly it became apparent that younger people needed support. During the pandemic Slough Young Carers launched a service for 5–10-year-olds too. Slough Young Carers provides weekly activities for both age groups.</w:t>
      </w:r>
    </w:p>
    <w:p w14:paraId="08C9EA19" w14:textId="77777777" w:rsidR="00E05C96" w:rsidRPr="000650EA" w:rsidRDefault="00B378DC" w:rsidP="00F52F4B">
      <w:pPr>
        <w:ind w:left="680" w:right="680"/>
        <w:rPr>
          <w:rFonts w:eastAsia="Times New Roman"/>
          <w:sz w:val="22"/>
          <w:szCs w:val="22"/>
        </w:rPr>
      </w:pPr>
      <w:r w:rsidRPr="000650EA">
        <w:rPr>
          <w:rFonts w:eastAsia="Times New Roman"/>
          <w:b/>
          <w:bCs/>
          <w:sz w:val="22"/>
          <w:szCs w:val="22"/>
        </w:rPr>
        <w:t>Slough Town Supporters Trust</w:t>
      </w:r>
      <w:r w:rsidRPr="000650EA">
        <w:rPr>
          <w:rFonts w:eastAsia="Times New Roman"/>
          <w:sz w:val="22"/>
          <w:szCs w:val="22"/>
        </w:rPr>
        <w:t xml:space="preserve"> have been incredibly supportive of Slough Young Carers, raising over one thousand pounds towards the project via their annual sponsored walk! Staff and young people from the project have really enjoyed getting to know members of the </w:t>
      </w:r>
      <w:r w:rsidR="00D75DB0" w:rsidRPr="000650EA">
        <w:rPr>
          <w:rFonts w:eastAsia="Times New Roman"/>
          <w:sz w:val="22"/>
          <w:szCs w:val="22"/>
        </w:rPr>
        <w:t>T</w:t>
      </w:r>
      <w:r w:rsidRPr="000650EA">
        <w:rPr>
          <w:rFonts w:eastAsia="Times New Roman"/>
          <w:sz w:val="22"/>
          <w:szCs w:val="22"/>
        </w:rPr>
        <w:t>rust and believe it or not, enjoyed walking the 13 miles together along the Jubilee River! In the run up to the walk, members of the</w:t>
      </w:r>
      <w:r w:rsidR="00D75DB0" w:rsidRPr="000650EA">
        <w:rPr>
          <w:rFonts w:eastAsia="Times New Roman"/>
          <w:sz w:val="22"/>
          <w:szCs w:val="22"/>
        </w:rPr>
        <w:t xml:space="preserve"> </w:t>
      </w:r>
      <w:r w:rsidRPr="000650EA">
        <w:rPr>
          <w:rFonts w:eastAsia="Times New Roman"/>
          <w:sz w:val="22"/>
          <w:szCs w:val="22"/>
        </w:rPr>
        <w:t xml:space="preserve">Trust also attended one of the group’s sessions and took part in a quiz about the history of the Rebels. </w:t>
      </w:r>
    </w:p>
    <w:p w14:paraId="7A380777" w14:textId="41983F87" w:rsidR="00B378DC" w:rsidRPr="000650EA" w:rsidRDefault="00B378DC" w:rsidP="00F52F4B">
      <w:pPr>
        <w:ind w:left="680" w:right="680"/>
        <w:rPr>
          <w:rFonts w:eastAsia="Times New Roman"/>
          <w:sz w:val="22"/>
          <w:szCs w:val="22"/>
        </w:rPr>
      </w:pPr>
      <w:r w:rsidRPr="000650EA">
        <w:rPr>
          <w:rFonts w:eastAsia="Times New Roman"/>
          <w:sz w:val="22"/>
          <w:szCs w:val="22"/>
        </w:rPr>
        <w:t>Our members have benefitted in many ways from our relationship with the Trust, and they know now Slough has a football club with a diverse history which really represents our town.  </w:t>
      </w:r>
    </w:p>
    <w:p w14:paraId="52835677" w14:textId="53B624B9" w:rsidR="00B378DC" w:rsidRPr="000650EA" w:rsidRDefault="00FD01EC" w:rsidP="00F52F4B">
      <w:pPr>
        <w:ind w:left="680" w:right="680"/>
        <w:rPr>
          <w:rFonts w:eastAsia="Times New Roman"/>
          <w:sz w:val="22"/>
          <w:szCs w:val="22"/>
        </w:rPr>
      </w:pPr>
      <w:r w:rsidRPr="000650EA">
        <w:rPr>
          <w:rFonts w:eastAsia="Times New Roman"/>
          <w:b/>
          <w:bCs/>
          <w:sz w:val="22"/>
          <w:szCs w:val="22"/>
        </w:rPr>
        <w:t>Slough Town Football Club</w:t>
      </w:r>
      <w:r w:rsidR="00B378DC" w:rsidRPr="000650EA">
        <w:rPr>
          <w:rFonts w:eastAsia="Times New Roman"/>
          <w:sz w:val="22"/>
          <w:szCs w:val="22"/>
        </w:rPr>
        <w:t xml:space="preserve"> has followed the Trust’s lead by providing young carers with free tickets and nominating </w:t>
      </w:r>
      <w:r w:rsidR="00B378DC" w:rsidRPr="000650EA">
        <w:rPr>
          <w:rFonts w:eastAsia="Times New Roman"/>
          <w:b/>
          <w:bCs/>
          <w:sz w:val="22"/>
          <w:szCs w:val="22"/>
        </w:rPr>
        <w:t>Together As One</w:t>
      </w:r>
      <w:r w:rsidR="00B378DC" w:rsidRPr="000650EA">
        <w:rPr>
          <w:rFonts w:eastAsia="Times New Roman"/>
          <w:sz w:val="22"/>
          <w:szCs w:val="22"/>
        </w:rPr>
        <w:t xml:space="preserve"> to be the beneficiaries of half the booking fees from online ticket sales. Another fantastic source of support in the context of the financial challenges impacting on the whole country. </w:t>
      </w:r>
    </w:p>
    <w:p w14:paraId="7153419D" w14:textId="77777777" w:rsidR="00043C86" w:rsidRPr="000650EA" w:rsidRDefault="00043C86" w:rsidP="00F52F4B">
      <w:pPr>
        <w:ind w:left="680" w:right="680"/>
        <w:rPr>
          <w:rFonts w:eastAsia="Times New Roman"/>
          <w:sz w:val="22"/>
          <w:szCs w:val="22"/>
        </w:rPr>
      </w:pPr>
    </w:p>
    <w:p w14:paraId="596E4DF5" w14:textId="70909070" w:rsidR="00F52B0F" w:rsidRDefault="00B378DC" w:rsidP="00B378DC">
      <w:pPr>
        <w:ind w:left="680" w:right="680"/>
        <w:jc w:val="both"/>
        <w:rPr>
          <w:rFonts w:eastAsia="Times New Roman"/>
          <w:sz w:val="22"/>
          <w:szCs w:val="22"/>
        </w:rPr>
      </w:pPr>
      <w:r w:rsidRPr="000650EA">
        <w:rPr>
          <w:rFonts w:eastAsia="Times New Roman"/>
          <w:sz w:val="22"/>
          <w:szCs w:val="22"/>
        </w:rPr>
        <w:t xml:space="preserve">In recent seasons, the Rebels have adopted the hashtag #OneSlough and that resonates with </w:t>
      </w:r>
      <w:r w:rsidRPr="000650EA">
        <w:rPr>
          <w:rFonts w:eastAsia="Times New Roman"/>
          <w:b/>
          <w:bCs/>
          <w:sz w:val="22"/>
          <w:szCs w:val="22"/>
        </w:rPr>
        <w:t>Together</w:t>
      </w:r>
      <w:r w:rsidR="00043C86" w:rsidRPr="000650EA">
        <w:rPr>
          <w:rFonts w:eastAsia="Times New Roman"/>
          <w:b/>
          <w:bCs/>
          <w:sz w:val="22"/>
          <w:szCs w:val="22"/>
        </w:rPr>
        <w:t xml:space="preserve"> </w:t>
      </w:r>
      <w:r w:rsidRPr="000650EA">
        <w:rPr>
          <w:rFonts w:eastAsia="Times New Roman"/>
          <w:b/>
          <w:bCs/>
          <w:sz w:val="22"/>
          <w:szCs w:val="22"/>
        </w:rPr>
        <w:t>As One’s</w:t>
      </w:r>
      <w:r w:rsidRPr="000650EA">
        <w:rPr>
          <w:rFonts w:eastAsia="Times New Roman"/>
          <w:sz w:val="22"/>
          <w:szCs w:val="22"/>
        </w:rPr>
        <w:t xml:space="preserve"> mission to bring the Slough community together. Everyone at our organisation would like to thank </w:t>
      </w:r>
      <w:r w:rsidR="0009266B" w:rsidRPr="000650EA">
        <w:rPr>
          <w:rFonts w:eastAsia="Times New Roman"/>
          <w:b/>
          <w:bCs/>
          <w:sz w:val="22"/>
          <w:szCs w:val="22"/>
        </w:rPr>
        <w:t xml:space="preserve">Slough Town </w:t>
      </w:r>
      <w:r w:rsidRPr="000650EA">
        <w:rPr>
          <w:rFonts w:eastAsia="Times New Roman"/>
          <w:b/>
          <w:bCs/>
          <w:sz w:val="22"/>
          <w:szCs w:val="22"/>
        </w:rPr>
        <w:t>Supporters Trust</w:t>
      </w:r>
      <w:r w:rsidRPr="000650EA">
        <w:rPr>
          <w:rFonts w:eastAsia="Times New Roman"/>
          <w:sz w:val="22"/>
          <w:szCs w:val="22"/>
        </w:rPr>
        <w:t xml:space="preserve"> and the club for all their support. We feel a huge sense of gratitude towards everyone involved and proud to be associated with a club with values so closely aligned to our own: #OneSlough</w:t>
      </w:r>
    </w:p>
    <w:p w14:paraId="1602B0FA" w14:textId="77777777" w:rsidR="000650EA" w:rsidRDefault="000650EA" w:rsidP="00B378DC">
      <w:pPr>
        <w:ind w:left="680" w:right="680"/>
        <w:jc w:val="both"/>
        <w:rPr>
          <w:rFonts w:eastAsia="Times New Roman"/>
          <w:sz w:val="22"/>
          <w:szCs w:val="22"/>
        </w:rPr>
      </w:pPr>
    </w:p>
    <w:p w14:paraId="05E9ACA3" w14:textId="77777777" w:rsidR="000650EA" w:rsidRPr="000650EA" w:rsidRDefault="000650EA" w:rsidP="00B378DC">
      <w:pPr>
        <w:ind w:left="680" w:right="680"/>
        <w:jc w:val="both"/>
        <w:rPr>
          <w:rFonts w:eastAsia="Times New Roman"/>
          <w:sz w:val="22"/>
          <w:szCs w:val="22"/>
        </w:rPr>
      </w:pPr>
    </w:p>
    <w:p w14:paraId="28246EEB" w14:textId="77777777" w:rsidR="00B378DC" w:rsidRPr="000650EA" w:rsidRDefault="00B378DC" w:rsidP="000412DA">
      <w:pPr>
        <w:ind w:right="680"/>
        <w:jc w:val="both"/>
        <w:rPr>
          <w:rFonts w:ascii="Arial" w:eastAsia="Times New Roman" w:hAnsi="Arial" w:cs="Arial"/>
          <w:sz w:val="22"/>
          <w:szCs w:val="22"/>
          <w:lang w:eastAsia="en-GB"/>
        </w:rPr>
      </w:pPr>
    </w:p>
    <w:p w14:paraId="7311306D" w14:textId="74104AA0" w:rsidR="00A87695" w:rsidRPr="00C57C87" w:rsidRDefault="00F52B0F" w:rsidP="00C57C87">
      <w:pPr>
        <w:ind w:left="680" w:right="680"/>
        <w:jc w:val="both"/>
        <w:rPr>
          <w:rFonts w:ascii="Arial" w:eastAsia="Times New Roman" w:hAnsi="Arial" w:cs="Arial"/>
          <w:sz w:val="48"/>
          <w:szCs w:val="48"/>
          <w:lang w:eastAsia="en-GB"/>
        </w:rPr>
      </w:pPr>
      <w:r w:rsidRPr="00A87695">
        <w:rPr>
          <w:rFonts w:ascii="Arial" w:eastAsia="Times New Roman" w:hAnsi="Arial" w:cs="Arial"/>
          <w:sz w:val="48"/>
          <w:szCs w:val="48"/>
          <w:lang w:eastAsia="en-GB"/>
        </w:rPr>
        <w:t>“Up the Rebels”</w:t>
      </w:r>
    </w:p>
    <w:p w14:paraId="26075653" w14:textId="77777777" w:rsidR="00A87695" w:rsidRDefault="00A87695" w:rsidP="002D2B5D">
      <w:pPr>
        <w:ind w:left="680" w:right="680"/>
        <w:jc w:val="both"/>
        <w:rPr>
          <w:noProof/>
        </w:rPr>
      </w:pPr>
    </w:p>
    <w:p w14:paraId="235979E1" w14:textId="77777777" w:rsidR="00A87695" w:rsidRDefault="00A87695" w:rsidP="002D2B5D">
      <w:pPr>
        <w:ind w:left="680" w:right="680"/>
        <w:jc w:val="both"/>
        <w:rPr>
          <w:noProof/>
        </w:rPr>
      </w:pPr>
    </w:p>
    <w:p w14:paraId="2F48AB32" w14:textId="4F2835B7" w:rsidR="00A87695" w:rsidRPr="00F52B0F" w:rsidRDefault="00A87695" w:rsidP="002D2B5D">
      <w:pPr>
        <w:ind w:left="680" w:right="680"/>
        <w:jc w:val="both"/>
        <w:rPr>
          <w:rFonts w:ascii="Arial" w:eastAsia="Times New Roman" w:hAnsi="Arial" w:cs="Arial"/>
          <w:sz w:val="52"/>
          <w:szCs w:val="52"/>
          <w:lang w:eastAsia="en-GB"/>
        </w:rPr>
      </w:pPr>
      <w:r>
        <w:rPr>
          <w:rFonts w:ascii="Arial" w:eastAsia="Times New Roman" w:hAnsi="Arial" w:cs="Arial"/>
          <w:sz w:val="52"/>
          <w:szCs w:val="52"/>
          <w:lang w:eastAsia="en-GB"/>
        </w:rPr>
        <w:tab/>
      </w:r>
      <w:r>
        <w:rPr>
          <w:rFonts w:ascii="Arial" w:eastAsia="Times New Roman" w:hAnsi="Arial" w:cs="Arial"/>
          <w:sz w:val="52"/>
          <w:szCs w:val="52"/>
          <w:lang w:eastAsia="en-GB"/>
        </w:rPr>
        <w:tab/>
      </w:r>
      <w:r>
        <w:rPr>
          <w:rFonts w:ascii="Arial" w:eastAsia="Times New Roman" w:hAnsi="Arial" w:cs="Arial"/>
          <w:sz w:val="52"/>
          <w:szCs w:val="52"/>
          <w:lang w:eastAsia="en-GB"/>
        </w:rPr>
        <w:tab/>
      </w:r>
      <w:r w:rsidR="00AC12DB">
        <w:rPr>
          <w:rFonts w:ascii="Arial" w:eastAsia="Times New Roman" w:hAnsi="Arial" w:cs="Arial"/>
          <w:sz w:val="52"/>
          <w:szCs w:val="52"/>
          <w:lang w:eastAsia="en-GB"/>
        </w:rPr>
        <w:t xml:space="preserve">  </w:t>
      </w:r>
    </w:p>
    <w:sectPr w:rsidR="00A87695" w:rsidRPr="00F52B0F" w:rsidSect="009448FA">
      <w:headerReference w:type="default" r:id="rId6"/>
      <w:pgSz w:w="11900" w:h="16840"/>
      <w:pgMar w:top="2410" w:right="701" w:bottom="1440" w:left="567"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866D" w14:textId="77777777" w:rsidR="005B25F9" w:rsidRDefault="005B25F9" w:rsidP="00BF19AC">
      <w:r>
        <w:separator/>
      </w:r>
    </w:p>
  </w:endnote>
  <w:endnote w:type="continuationSeparator" w:id="0">
    <w:p w14:paraId="1B532BF4" w14:textId="77777777" w:rsidR="005B25F9" w:rsidRDefault="005B25F9" w:rsidP="00BF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01C5" w14:textId="77777777" w:rsidR="005B25F9" w:rsidRDefault="005B25F9" w:rsidP="00BF19AC">
      <w:r>
        <w:separator/>
      </w:r>
    </w:p>
  </w:footnote>
  <w:footnote w:type="continuationSeparator" w:id="0">
    <w:p w14:paraId="2F749AD5" w14:textId="77777777" w:rsidR="005B25F9" w:rsidRDefault="005B25F9" w:rsidP="00BF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3C20" w14:textId="77777777" w:rsidR="0086260F" w:rsidRDefault="00EC0818">
    <w:pPr>
      <w:pStyle w:val="Header"/>
    </w:pPr>
    <w:r>
      <w:rPr>
        <w:noProof/>
        <w:lang w:eastAsia="en-GB"/>
      </w:rPr>
      <w:drawing>
        <wp:anchor distT="0" distB="0" distL="114300" distR="114300" simplePos="0" relativeHeight="251657216" behindDoc="1" locked="0" layoutInCell="1" allowOverlap="1" wp14:anchorId="5AC4D5B4" wp14:editId="68BD2657">
          <wp:simplePos x="0" y="0"/>
          <wp:positionH relativeFrom="page">
            <wp:posOffset>581025</wp:posOffset>
          </wp:positionH>
          <wp:positionV relativeFrom="page">
            <wp:posOffset>695324</wp:posOffset>
          </wp:positionV>
          <wp:extent cx="6411397" cy="9229725"/>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C Supporters Trust.png"/>
                  <pic:cNvPicPr/>
                </pic:nvPicPr>
                <pic:blipFill>
                  <a:blip r:embed="rId1">
                    <a:extLst>
                      <a:ext uri="{28A0092B-C50C-407E-A947-70E740481C1C}">
                        <a14:useLocalDpi xmlns:a14="http://schemas.microsoft.com/office/drawing/2010/main" val="0"/>
                      </a:ext>
                    </a:extLst>
                  </a:blip>
                  <a:stretch>
                    <a:fillRect/>
                  </a:stretch>
                </pic:blipFill>
                <pic:spPr>
                  <a:xfrm>
                    <a:off x="0" y="0"/>
                    <a:ext cx="6416963" cy="9237738"/>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C"/>
    <w:rsid w:val="00007746"/>
    <w:rsid w:val="0002244F"/>
    <w:rsid w:val="000412DA"/>
    <w:rsid w:val="00043C86"/>
    <w:rsid w:val="000527FE"/>
    <w:rsid w:val="000650EA"/>
    <w:rsid w:val="00074022"/>
    <w:rsid w:val="000904B8"/>
    <w:rsid w:val="0009266B"/>
    <w:rsid w:val="00097F16"/>
    <w:rsid w:val="000B397C"/>
    <w:rsid w:val="000B4AF1"/>
    <w:rsid w:val="000C2A05"/>
    <w:rsid w:val="000E49EE"/>
    <w:rsid w:val="000E5071"/>
    <w:rsid w:val="0010185E"/>
    <w:rsid w:val="001059C7"/>
    <w:rsid w:val="00131602"/>
    <w:rsid w:val="001728D1"/>
    <w:rsid w:val="00225D3E"/>
    <w:rsid w:val="002275B4"/>
    <w:rsid w:val="0025305A"/>
    <w:rsid w:val="00276DA6"/>
    <w:rsid w:val="002B1BC4"/>
    <w:rsid w:val="002D23D4"/>
    <w:rsid w:val="002D2B5D"/>
    <w:rsid w:val="002E0B50"/>
    <w:rsid w:val="002F0B98"/>
    <w:rsid w:val="00323706"/>
    <w:rsid w:val="003479C8"/>
    <w:rsid w:val="00387ECA"/>
    <w:rsid w:val="003B38D1"/>
    <w:rsid w:val="003F39AB"/>
    <w:rsid w:val="00422432"/>
    <w:rsid w:val="00442624"/>
    <w:rsid w:val="00452EC7"/>
    <w:rsid w:val="004545C7"/>
    <w:rsid w:val="004572AE"/>
    <w:rsid w:val="00473B46"/>
    <w:rsid w:val="00473F3A"/>
    <w:rsid w:val="004D3F5E"/>
    <w:rsid w:val="004E1EE5"/>
    <w:rsid w:val="004F4A55"/>
    <w:rsid w:val="00505F5F"/>
    <w:rsid w:val="00513F8D"/>
    <w:rsid w:val="005B25F9"/>
    <w:rsid w:val="005C107F"/>
    <w:rsid w:val="005E0621"/>
    <w:rsid w:val="006645DE"/>
    <w:rsid w:val="007050C8"/>
    <w:rsid w:val="00716F37"/>
    <w:rsid w:val="0075648B"/>
    <w:rsid w:val="007851EB"/>
    <w:rsid w:val="007A1371"/>
    <w:rsid w:val="007B467B"/>
    <w:rsid w:val="007E28FB"/>
    <w:rsid w:val="00805857"/>
    <w:rsid w:val="00821739"/>
    <w:rsid w:val="0082641B"/>
    <w:rsid w:val="00827EF6"/>
    <w:rsid w:val="008305C4"/>
    <w:rsid w:val="00841431"/>
    <w:rsid w:val="0086260F"/>
    <w:rsid w:val="00864946"/>
    <w:rsid w:val="00865A16"/>
    <w:rsid w:val="00866F87"/>
    <w:rsid w:val="0087090C"/>
    <w:rsid w:val="00896CA8"/>
    <w:rsid w:val="008C52ED"/>
    <w:rsid w:val="008D3D77"/>
    <w:rsid w:val="008D6EA7"/>
    <w:rsid w:val="00912E02"/>
    <w:rsid w:val="009156CB"/>
    <w:rsid w:val="00943264"/>
    <w:rsid w:val="009448FA"/>
    <w:rsid w:val="00973B78"/>
    <w:rsid w:val="00993D47"/>
    <w:rsid w:val="009A608F"/>
    <w:rsid w:val="009C50C9"/>
    <w:rsid w:val="00A04FC9"/>
    <w:rsid w:val="00A439AE"/>
    <w:rsid w:val="00A43D01"/>
    <w:rsid w:val="00A545BF"/>
    <w:rsid w:val="00A6402D"/>
    <w:rsid w:val="00A837F5"/>
    <w:rsid w:val="00A87695"/>
    <w:rsid w:val="00AB3D76"/>
    <w:rsid w:val="00AC12DB"/>
    <w:rsid w:val="00B01D82"/>
    <w:rsid w:val="00B11154"/>
    <w:rsid w:val="00B17F34"/>
    <w:rsid w:val="00B22399"/>
    <w:rsid w:val="00B34526"/>
    <w:rsid w:val="00B378DC"/>
    <w:rsid w:val="00B401CE"/>
    <w:rsid w:val="00B42C16"/>
    <w:rsid w:val="00B7005C"/>
    <w:rsid w:val="00B70584"/>
    <w:rsid w:val="00BF19AC"/>
    <w:rsid w:val="00C179ED"/>
    <w:rsid w:val="00C52959"/>
    <w:rsid w:val="00C57C87"/>
    <w:rsid w:val="00C6396B"/>
    <w:rsid w:val="00C6622B"/>
    <w:rsid w:val="00C74D9D"/>
    <w:rsid w:val="00C80A29"/>
    <w:rsid w:val="00C939EB"/>
    <w:rsid w:val="00CB202A"/>
    <w:rsid w:val="00CB67C1"/>
    <w:rsid w:val="00D63DEB"/>
    <w:rsid w:val="00D75DB0"/>
    <w:rsid w:val="00D96BE1"/>
    <w:rsid w:val="00DA64C6"/>
    <w:rsid w:val="00DD2911"/>
    <w:rsid w:val="00E05C96"/>
    <w:rsid w:val="00E10AD2"/>
    <w:rsid w:val="00E15419"/>
    <w:rsid w:val="00E160AB"/>
    <w:rsid w:val="00E208F9"/>
    <w:rsid w:val="00E32901"/>
    <w:rsid w:val="00E70D97"/>
    <w:rsid w:val="00E722EF"/>
    <w:rsid w:val="00E834AC"/>
    <w:rsid w:val="00EC0818"/>
    <w:rsid w:val="00EE2455"/>
    <w:rsid w:val="00F01984"/>
    <w:rsid w:val="00F03634"/>
    <w:rsid w:val="00F14F40"/>
    <w:rsid w:val="00F50ECF"/>
    <w:rsid w:val="00F52B0F"/>
    <w:rsid w:val="00F52F4B"/>
    <w:rsid w:val="00F67520"/>
    <w:rsid w:val="00F96236"/>
    <w:rsid w:val="00FD01EC"/>
    <w:rsid w:val="00FD19DE"/>
    <w:rsid w:val="00FF3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DBD9E"/>
  <w15:docId w15:val="{6F7F2757-596E-4D89-BD3A-21EABDE9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32370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AC"/>
    <w:pPr>
      <w:tabs>
        <w:tab w:val="center" w:pos="4320"/>
        <w:tab w:val="right" w:pos="8640"/>
      </w:tabs>
    </w:pPr>
  </w:style>
  <w:style w:type="character" w:customStyle="1" w:styleId="HeaderChar">
    <w:name w:val="Header Char"/>
    <w:basedOn w:val="DefaultParagraphFont"/>
    <w:link w:val="Header"/>
    <w:uiPriority w:val="99"/>
    <w:rsid w:val="00BF19AC"/>
    <w:rPr>
      <w:lang w:val="en-GB"/>
    </w:rPr>
  </w:style>
  <w:style w:type="paragraph" w:styleId="Footer">
    <w:name w:val="footer"/>
    <w:basedOn w:val="Normal"/>
    <w:link w:val="FooterChar"/>
    <w:uiPriority w:val="99"/>
    <w:unhideWhenUsed/>
    <w:rsid w:val="00BF19AC"/>
    <w:pPr>
      <w:tabs>
        <w:tab w:val="center" w:pos="4320"/>
        <w:tab w:val="right" w:pos="8640"/>
      </w:tabs>
    </w:pPr>
  </w:style>
  <w:style w:type="character" w:customStyle="1" w:styleId="FooterChar">
    <w:name w:val="Footer Char"/>
    <w:basedOn w:val="DefaultParagraphFont"/>
    <w:link w:val="Footer"/>
    <w:uiPriority w:val="99"/>
    <w:rsid w:val="00BF19AC"/>
    <w:rPr>
      <w:lang w:val="en-GB"/>
    </w:rPr>
  </w:style>
  <w:style w:type="paragraph" w:styleId="BalloonText">
    <w:name w:val="Balloon Text"/>
    <w:basedOn w:val="Normal"/>
    <w:link w:val="BalloonTextChar"/>
    <w:uiPriority w:val="99"/>
    <w:semiHidden/>
    <w:unhideWhenUsed/>
    <w:rsid w:val="00BF1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AC"/>
    <w:rPr>
      <w:rFonts w:ascii="Lucida Grande" w:hAnsi="Lucida Grande" w:cs="Lucida Grande"/>
      <w:sz w:val="18"/>
      <w:szCs w:val="18"/>
      <w:lang w:val="en-GB"/>
    </w:rPr>
  </w:style>
  <w:style w:type="character" w:styleId="Hyperlink">
    <w:name w:val="Hyperlink"/>
    <w:basedOn w:val="DefaultParagraphFont"/>
    <w:uiPriority w:val="99"/>
    <w:unhideWhenUsed/>
    <w:rsid w:val="00F96236"/>
    <w:rPr>
      <w:color w:val="0000FF" w:themeColor="hyperlink"/>
      <w:u w:val="single"/>
    </w:rPr>
  </w:style>
  <w:style w:type="character" w:customStyle="1" w:styleId="Heading1Char">
    <w:name w:val="Heading 1 Char"/>
    <w:basedOn w:val="DefaultParagraphFont"/>
    <w:link w:val="Heading1"/>
    <w:uiPriority w:val="9"/>
    <w:rsid w:val="00323706"/>
    <w:rPr>
      <w:rFonts w:ascii="Times New Roman" w:eastAsia="Times New Roman" w:hAnsi="Times New Roman" w:cs="Times New Roman"/>
      <w:b/>
      <w:bCs/>
      <w:kern w:val="36"/>
      <w:sz w:val="48"/>
      <w:szCs w:val="48"/>
      <w:lang w:val="en-GB" w:eastAsia="en-GB"/>
    </w:rPr>
  </w:style>
  <w:style w:type="character" w:styleId="UnresolvedMention">
    <w:name w:val="Unresolved Mention"/>
    <w:basedOn w:val="DefaultParagraphFont"/>
    <w:uiPriority w:val="99"/>
    <w:semiHidden/>
    <w:unhideWhenUsed/>
    <w:rsid w:val="00A43D01"/>
    <w:rPr>
      <w:color w:val="605E5C"/>
      <w:shd w:val="clear" w:color="auto" w:fill="E1DFDD"/>
    </w:rPr>
  </w:style>
  <w:style w:type="paragraph" w:styleId="NoSpacing">
    <w:name w:val="No Spacing"/>
    <w:uiPriority w:val="1"/>
    <w:qFormat/>
    <w:rsid w:val="00F52B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0166">
      <w:bodyDiv w:val="1"/>
      <w:marLeft w:val="0"/>
      <w:marRight w:val="0"/>
      <w:marTop w:val="0"/>
      <w:marBottom w:val="0"/>
      <w:divBdr>
        <w:top w:val="none" w:sz="0" w:space="0" w:color="auto"/>
        <w:left w:val="none" w:sz="0" w:space="0" w:color="auto"/>
        <w:bottom w:val="none" w:sz="0" w:space="0" w:color="auto"/>
        <w:right w:val="none" w:sz="0" w:space="0" w:color="auto"/>
      </w:divBdr>
    </w:div>
    <w:div w:id="498542860">
      <w:bodyDiv w:val="1"/>
      <w:marLeft w:val="0"/>
      <w:marRight w:val="0"/>
      <w:marTop w:val="0"/>
      <w:marBottom w:val="0"/>
      <w:divBdr>
        <w:top w:val="none" w:sz="0" w:space="0" w:color="auto"/>
        <w:left w:val="none" w:sz="0" w:space="0" w:color="auto"/>
        <w:bottom w:val="none" w:sz="0" w:space="0" w:color="auto"/>
        <w:right w:val="none" w:sz="0" w:space="0" w:color="auto"/>
      </w:divBdr>
    </w:div>
    <w:div w:id="851263693">
      <w:bodyDiv w:val="1"/>
      <w:marLeft w:val="0"/>
      <w:marRight w:val="0"/>
      <w:marTop w:val="0"/>
      <w:marBottom w:val="0"/>
      <w:divBdr>
        <w:top w:val="none" w:sz="0" w:space="0" w:color="auto"/>
        <w:left w:val="none" w:sz="0" w:space="0" w:color="auto"/>
        <w:bottom w:val="none" w:sz="0" w:space="0" w:color="auto"/>
        <w:right w:val="none" w:sz="0" w:space="0" w:color="auto"/>
      </w:divBdr>
    </w:div>
    <w:div w:id="1105541373">
      <w:bodyDiv w:val="1"/>
      <w:marLeft w:val="0"/>
      <w:marRight w:val="0"/>
      <w:marTop w:val="0"/>
      <w:marBottom w:val="0"/>
      <w:divBdr>
        <w:top w:val="none" w:sz="0" w:space="0" w:color="auto"/>
        <w:left w:val="none" w:sz="0" w:space="0" w:color="auto"/>
        <w:bottom w:val="none" w:sz="0" w:space="0" w:color="auto"/>
        <w:right w:val="none" w:sz="0" w:space="0" w:color="auto"/>
      </w:divBdr>
    </w:div>
    <w:div w:id="1747453821">
      <w:bodyDiv w:val="1"/>
      <w:marLeft w:val="0"/>
      <w:marRight w:val="0"/>
      <w:marTop w:val="0"/>
      <w:marBottom w:val="0"/>
      <w:divBdr>
        <w:top w:val="none" w:sz="0" w:space="0" w:color="auto"/>
        <w:left w:val="none" w:sz="0" w:space="0" w:color="auto"/>
        <w:bottom w:val="none" w:sz="0" w:space="0" w:color="auto"/>
        <w:right w:val="none" w:sz="0" w:space="0" w:color="auto"/>
      </w:divBdr>
    </w:div>
    <w:div w:id="1838305219">
      <w:bodyDiv w:val="1"/>
      <w:marLeft w:val="0"/>
      <w:marRight w:val="0"/>
      <w:marTop w:val="0"/>
      <w:marBottom w:val="0"/>
      <w:divBdr>
        <w:top w:val="none" w:sz="0" w:space="0" w:color="auto"/>
        <w:left w:val="none" w:sz="0" w:space="0" w:color="auto"/>
        <w:bottom w:val="none" w:sz="0" w:space="0" w:color="auto"/>
        <w:right w:val="none" w:sz="0" w:space="0" w:color="auto"/>
      </w:divBdr>
    </w:div>
    <w:div w:id="1859588062">
      <w:bodyDiv w:val="1"/>
      <w:marLeft w:val="0"/>
      <w:marRight w:val="0"/>
      <w:marTop w:val="0"/>
      <w:marBottom w:val="0"/>
      <w:divBdr>
        <w:top w:val="none" w:sz="0" w:space="0" w:color="auto"/>
        <w:left w:val="none" w:sz="0" w:space="0" w:color="auto"/>
        <w:bottom w:val="none" w:sz="0" w:space="0" w:color="auto"/>
        <w:right w:val="none" w:sz="0" w:space="0" w:color="auto"/>
      </w:divBdr>
    </w:div>
    <w:div w:id="2141873271">
      <w:bodyDiv w:val="1"/>
      <w:marLeft w:val="0"/>
      <w:marRight w:val="0"/>
      <w:marTop w:val="0"/>
      <w:marBottom w:val="0"/>
      <w:divBdr>
        <w:top w:val="none" w:sz="0" w:space="0" w:color="auto"/>
        <w:left w:val="none" w:sz="0" w:space="0" w:color="auto"/>
        <w:bottom w:val="none" w:sz="0" w:space="0" w:color="auto"/>
        <w:right w:val="none" w:sz="0" w:space="0" w:color="auto"/>
      </w:divBdr>
      <w:divsChild>
        <w:div w:id="92633215">
          <w:marLeft w:val="0"/>
          <w:marRight w:val="0"/>
          <w:marTop w:val="0"/>
          <w:marBottom w:val="0"/>
          <w:divBdr>
            <w:top w:val="none" w:sz="0" w:space="0" w:color="auto"/>
            <w:left w:val="none" w:sz="0" w:space="0" w:color="auto"/>
            <w:bottom w:val="none" w:sz="0" w:space="0" w:color="auto"/>
            <w:right w:val="none" w:sz="0" w:space="0" w:color="auto"/>
          </w:divBdr>
        </w:div>
        <w:div w:id="1405688763">
          <w:marLeft w:val="0"/>
          <w:marRight w:val="0"/>
          <w:marTop w:val="0"/>
          <w:marBottom w:val="0"/>
          <w:divBdr>
            <w:top w:val="none" w:sz="0" w:space="0" w:color="auto"/>
            <w:left w:val="none" w:sz="0" w:space="0" w:color="auto"/>
            <w:bottom w:val="none" w:sz="0" w:space="0" w:color="auto"/>
            <w:right w:val="none" w:sz="0" w:space="0" w:color="auto"/>
          </w:divBdr>
        </w:div>
        <w:div w:id="1963341458">
          <w:marLeft w:val="0"/>
          <w:marRight w:val="0"/>
          <w:marTop w:val="0"/>
          <w:marBottom w:val="0"/>
          <w:divBdr>
            <w:top w:val="none" w:sz="0" w:space="0" w:color="auto"/>
            <w:left w:val="none" w:sz="0" w:space="0" w:color="auto"/>
            <w:bottom w:val="none" w:sz="0" w:space="0" w:color="auto"/>
            <w:right w:val="none" w:sz="0" w:space="0" w:color="auto"/>
          </w:divBdr>
        </w:div>
        <w:div w:id="179707336">
          <w:marLeft w:val="0"/>
          <w:marRight w:val="0"/>
          <w:marTop w:val="0"/>
          <w:marBottom w:val="0"/>
          <w:divBdr>
            <w:top w:val="none" w:sz="0" w:space="0" w:color="auto"/>
            <w:left w:val="none" w:sz="0" w:space="0" w:color="auto"/>
            <w:bottom w:val="none" w:sz="0" w:space="0" w:color="auto"/>
            <w:right w:val="none" w:sz="0" w:space="0" w:color="auto"/>
          </w:divBdr>
        </w:div>
        <w:div w:id="583926815">
          <w:marLeft w:val="0"/>
          <w:marRight w:val="0"/>
          <w:marTop w:val="0"/>
          <w:marBottom w:val="0"/>
          <w:divBdr>
            <w:top w:val="none" w:sz="0" w:space="0" w:color="auto"/>
            <w:left w:val="none" w:sz="0" w:space="0" w:color="auto"/>
            <w:bottom w:val="none" w:sz="0" w:space="0" w:color="auto"/>
            <w:right w:val="none" w:sz="0" w:space="0" w:color="auto"/>
          </w:divBdr>
        </w:div>
        <w:div w:id="500586664">
          <w:marLeft w:val="0"/>
          <w:marRight w:val="0"/>
          <w:marTop w:val="0"/>
          <w:marBottom w:val="0"/>
          <w:divBdr>
            <w:top w:val="none" w:sz="0" w:space="0" w:color="auto"/>
            <w:left w:val="none" w:sz="0" w:space="0" w:color="auto"/>
            <w:bottom w:val="none" w:sz="0" w:space="0" w:color="auto"/>
            <w:right w:val="none" w:sz="0" w:space="0" w:color="auto"/>
          </w:divBdr>
        </w:div>
        <w:div w:id="1346247688">
          <w:marLeft w:val="0"/>
          <w:marRight w:val="0"/>
          <w:marTop w:val="0"/>
          <w:marBottom w:val="0"/>
          <w:divBdr>
            <w:top w:val="none" w:sz="0" w:space="0" w:color="auto"/>
            <w:left w:val="none" w:sz="0" w:space="0" w:color="auto"/>
            <w:bottom w:val="none" w:sz="0" w:space="0" w:color="auto"/>
            <w:right w:val="none" w:sz="0" w:space="0" w:color="auto"/>
          </w:divBdr>
        </w:div>
        <w:div w:id="20935166">
          <w:marLeft w:val="0"/>
          <w:marRight w:val="0"/>
          <w:marTop w:val="0"/>
          <w:marBottom w:val="0"/>
          <w:divBdr>
            <w:top w:val="none" w:sz="0" w:space="0" w:color="auto"/>
            <w:left w:val="none" w:sz="0" w:space="0" w:color="auto"/>
            <w:bottom w:val="none" w:sz="0" w:space="0" w:color="auto"/>
            <w:right w:val="none" w:sz="0" w:space="0" w:color="auto"/>
          </w:divBdr>
        </w:div>
        <w:div w:id="943805073">
          <w:marLeft w:val="0"/>
          <w:marRight w:val="0"/>
          <w:marTop w:val="0"/>
          <w:marBottom w:val="0"/>
          <w:divBdr>
            <w:top w:val="none" w:sz="0" w:space="0" w:color="auto"/>
            <w:left w:val="none" w:sz="0" w:space="0" w:color="auto"/>
            <w:bottom w:val="none" w:sz="0" w:space="0" w:color="auto"/>
            <w:right w:val="none" w:sz="0" w:space="0" w:color="auto"/>
          </w:divBdr>
        </w:div>
        <w:div w:id="822425609">
          <w:marLeft w:val="0"/>
          <w:marRight w:val="0"/>
          <w:marTop w:val="0"/>
          <w:marBottom w:val="0"/>
          <w:divBdr>
            <w:top w:val="none" w:sz="0" w:space="0" w:color="auto"/>
            <w:left w:val="none" w:sz="0" w:space="0" w:color="auto"/>
            <w:bottom w:val="none" w:sz="0" w:space="0" w:color="auto"/>
            <w:right w:val="none" w:sz="0" w:space="0" w:color="auto"/>
          </w:divBdr>
        </w:div>
        <w:div w:id="1299218419">
          <w:marLeft w:val="0"/>
          <w:marRight w:val="0"/>
          <w:marTop w:val="0"/>
          <w:marBottom w:val="0"/>
          <w:divBdr>
            <w:top w:val="none" w:sz="0" w:space="0" w:color="auto"/>
            <w:left w:val="none" w:sz="0" w:space="0" w:color="auto"/>
            <w:bottom w:val="none" w:sz="0" w:space="0" w:color="auto"/>
            <w:right w:val="none" w:sz="0" w:space="0" w:color="auto"/>
          </w:divBdr>
        </w:div>
        <w:div w:id="849684066">
          <w:marLeft w:val="0"/>
          <w:marRight w:val="0"/>
          <w:marTop w:val="0"/>
          <w:marBottom w:val="0"/>
          <w:divBdr>
            <w:top w:val="none" w:sz="0" w:space="0" w:color="auto"/>
            <w:left w:val="none" w:sz="0" w:space="0" w:color="auto"/>
            <w:bottom w:val="none" w:sz="0" w:space="0" w:color="auto"/>
            <w:right w:val="none" w:sz="0" w:space="0" w:color="auto"/>
          </w:divBdr>
        </w:div>
        <w:div w:id="486020815">
          <w:marLeft w:val="0"/>
          <w:marRight w:val="0"/>
          <w:marTop w:val="0"/>
          <w:marBottom w:val="0"/>
          <w:divBdr>
            <w:top w:val="none" w:sz="0" w:space="0" w:color="auto"/>
            <w:left w:val="none" w:sz="0" w:space="0" w:color="auto"/>
            <w:bottom w:val="none" w:sz="0" w:space="0" w:color="auto"/>
            <w:right w:val="none" w:sz="0" w:space="0" w:color="auto"/>
          </w:divBdr>
        </w:div>
        <w:div w:id="390664676">
          <w:marLeft w:val="0"/>
          <w:marRight w:val="0"/>
          <w:marTop w:val="0"/>
          <w:marBottom w:val="0"/>
          <w:divBdr>
            <w:top w:val="none" w:sz="0" w:space="0" w:color="auto"/>
            <w:left w:val="none" w:sz="0" w:space="0" w:color="auto"/>
            <w:bottom w:val="none" w:sz="0" w:space="0" w:color="auto"/>
            <w:right w:val="none" w:sz="0" w:space="0" w:color="auto"/>
          </w:divBdr>
        </w:div>
        <w:div w:id="1919900405">
          <w:marLeft w:val="0"/>
          <w:marRight w:val="0"/>
          <w:marTop w:val="0"/>
          <w:marBottom w:val="0"/>
          <w:divBdr>
            <w:top w:val="none" w:sz="0" w:space="0" w:color="auto"/>
            <w:left w:val="none" w:sz="0" w:space="0" w:color="auto"/>
            <w:bottom w:val="none" w:sz="0" w:space="0" w:color="auto"/>
            <w:right w:val="none" w:sz="0" w:space="0" w:color="auto"/>
          </w:divBdr>
        </w:div>
        <w:div w:id="506017299">
          <w:marLeft w:val="0"/>
          <w:marRight w:val="0"/>
          <w:marTop w:val="0"/>
          <w:marBottom w:val="0"/>
          <w:divBdr>
            <w:top w:val="none" w:sz="0" w:space="0" w:color="auto"/>
            <w:left w:val="none" w:sz="0" w:space="0" w:color="auto"/>
            <w:bottom w:val="none" w:sz="0" w:space="0" w:color="auto"/>
            <w:right w:val="none" w:sz="0" w:space="0" w:color="auto"/>
          </w:divBdr>
        </w:div>
        <w:div w:id="5010428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Gathern</dc:creator>
  <cp:lastModifiedBy>Alan Greenaway</cp:lastModifiedBy>
  <cp:revision>6</cp:revision>
  <cp:lastPrinted>2020-12-17T19:13:00Z</cp:lastPrinted>
  <dcterms:created xsi:type="dcterms:W3CDTF">2022-10-03T08:28:00Z</dcterms:created>
  <dcterms:modified xsi:type="dcterms:W3CDTF">2022-10-04T18:05:00Z</dcterms:modified>
</cp:coreProperties>
</file>